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9FF" w:rsidRDefault="002979FF" w:rsidP="002979FF">
      <w:pPr>
        <w:pStyle w:val="a3"/>
        <w:tabs>
          <w:tab w:val="left" w:pos="709"/>
          <w:tab w:val="left" w:pos="1276"/>
        </w:tabs>
        <w:ind w:right="139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85800"/>
            <wp:effectExtent l="19050" t="0" r="0" b="0"/>
            <wp:docPr id="1" name="Рисунок 1" descr="Описание: ger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9FF" w:rsidRDefault="002979FF" w:rsidP="002979FF">
      <w:pPr>
        <w:pStyle w:val="a3"/>
        <w:tabs>
          <w:tab w:val="left" w:pos="709"/>
          <w:tab w:val="left" w:pos="1276"/>
        </w:tabs>
        <w:ind w:right="139"/>
        <w:rPr>
          <w:rFonts w:ascii="Times New Roman" w:hAnsi="Times New Roman"/>
          <w:sz w:val="24"/>
          <w:szCs w:val="24"/>
        </w:rPr>
      </w:pPr>
    </w:p>
    <w:p w:rsidR="002979FF" w:rsidRPr="007255E0" w:rsidRDefault="002979FF" w:rsidP="002979FF">
      <w:pPr>
        <w:pStyle w:val="a3"/>
        <w:tabs>
          <w:tab w:val="left" w:pos="709"/>
          <w:tab w:val="left" w:pos="1276"/>
        </w:tabs>
        <w:ind w:right="139"/>
        <w:outlineLvl w:val="0"/>
        <w:rPr>
          <w:rFonts w:ascii="Times New Roman" w:hAnsi="Times New Roman"/>
          <w:sz w:val="28"/>
          <w:szCs w:val="28"/>
        </w:rPr>
      </w:pPr>
      <w:r w:rsidRPr="007255E0">
        <w:rPr>
          <w:rFonts w:ascii="Times New Roman" w:hAnsi="Times New Roman"/>
          <w:sz w:val="28"/>
          <w:szCs w:val="28"/>
        </w:rPr>
        <w:t>РОССИЙСКАЯ ФЕДЕРАЦИЯ</w:t>
      </w:r>
    </w:p>
    <w:p w:rsidR="002979FF" w:rsidRPr="007255E0" w:rsidRDefault="002979FF" w:rsidP="002979FF">
      <w:pPr>
        <w:tabs>
          <w:tab w:val="left" w:pos="709"/>
          <w:tab w:val="left" w:pos="1276"/>
        </w:tabs>
        <w:ind w:right="142"/>
        <w:jc w:val="center"/>
        <w:outlineLvl w:val="0"/>
        <w:rPr>
          <w:sz w:val="28"/>
          <w:szCs w:val="28"/>
        </w:rPr>
      </w:pPr>
      <w:r w:rsidRPr="007255E0">
        <w:rPr>
          <w:sz w:val="28"/>
          <w:szCs w:val="28"/>
        </w:rPr>
        <w:t xml:space="preserve">АДМИНИСТРАЦИЯ КУНАШАКСКОГО </w:t>
      </w:r>
      <w:r w:rsidRPr="007255E0">
        <w:rPr>
          <w:rFonts w:eastAsia="Batang"/>
          <w:sz w:val="28"/>
          <w:szCs w:val="28"/>
        </w:rPr>
        <w:t>МУНИЦИПАЛЬНОГО</w:t>
      </w:r>
      <w:r w:rsidRPr="007255E0">
        <w:rPr>
          <w:sz w:val="28"/>
          <w:szCs w:val="28"/>
        </w:rPr>
        <w:t xml:space="preserve"> РАЙОНА </w:t>
      </w:r>
    </w:p>
    <w:p w:rsidR="002979FF" w:rsidRPr="007255E0" w:rsidRDefault="002979FF" w:rsidP="002979FF">
      <w:pPr>
        <w:tabs>
          <w:tab w:val="left" w:pos="709"/>
          <w:tab w:val="left" w:pos="1276"/>
        </w:tabs>
        <w:ind w:right="142"/>
        <w:jc w:val="center"/>
        <w:outlineLvl w:val="0"/>
        <w:rPr>
          <w:sz w:val="28"/>
          <w:szCs w:val="28"/>
        </w:rPr>
      </w:pPr>
      <w:r w:rsidRPr="007255E0">
        <w:rPr>
          <w:sz w:val="28"/>
          <w:szCs w:val="28"/>
        </w:rPr>
        <w:t>ЧЕЛЯБИНСКОЙ ОБЛАСТИ</w:t>
      </w:r>
    </w:p>
    <w:p w:rsidR="002979FF" w:rsidRPr="007255E0" w:rsidRDefault="002979FF" w:rsidP="002979FF">
      <w:pPr>
        <w:tabs>
          <w:tab w:val="left" w:pos="709"/>
          <w:tab w:val="left" w:pos="1276"/>
        </w:tabs>
        <w:ind w:right="142"/>
        <w:jc w:val="center"/>
        <w:outlineLvl w:val="0"/>
        <w:rPr>
          <w:sz w:val="28"/>
          <w:szCs w:val="28"/>
        </w:rPr>
      </w:pPr>
    </w:p>
    <w:p w:rsidR="00EC78F1" w:rsidRDefault="002979FF" w:rsidP="00EC78F1">
      <w:pPr>
        <w:tabs>
          <w:tab w:val="left" w:pos="709"/>
          <w:tab w:val="left" w:pos="1276"/>
        </w:tabs>
        <w:ind w:right="139"/>
        <w:jc w:val="center"/>
        <w:outlineLvl w:val="0"/>
        <w:rPr>
          <w:b/>
          <w:bCs/>
          <w:sz w:val="28"/>
          <w:szCs w:val="28"/>
        </w:rPr>
      </w:pPr>
      <w:r w:rsidRPr="007255E0">
        <w:rPr>
          <w:b/>
          <w:bCs/>
          <w:sz w:val="28"/>
          <w:szCs w:val="28"/>
        </w:rPr>
        <w:t>ПОСТАНОВЛЕНИЕ</w:t>
      </w:r>
    </w:p>
    <w:p w:rsidR="00EC78F1" w:rsidRDefault="00EC78F1" w:rsidP="00EC78F1">
      <w:pPr>
        <w:tabs>
          <w:tab w:val="left" w:pos="709"/>
          <w:tab w:val="left" w:pos="1276"/>
        </w:tabs>
        <w:ind w:right="142"/>
        <w:outlineLvl w:val="0"/>
        <w:rPr>
          <w:b/>
          <w:bCs/>
          <w:sz w:val="28"/>
          <w:szCs w:val="28"/>
        </w:rPr>
      </w:pPr>
    </w:p>
    <w:p w:rsidR="002979FF" w:rsidRPr="00EC78F1" w:rsidRDefault="00511D43" w:rsidP="00EC78F1">
      <w:pPr>
        <w:tabs>
          <w:tab w:val="left" w:pos="709"/>
          <w:tab w:val="left" w:pos="1276"/>
        </w:tabs>
        <w:ind w:right="142"/>
        <w:outlineLvl w:val="0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C37D95">
        <w:rPr>
          <w:sz w:val="28"/>
          <w:szCs w:val="28"/>
        </w:rPr>
        <w:t>«</w:t>
      </w:r>
      <w:r w:rsidR="00B7344A" w:rsidRPr="00B7344A">
        <w:rPr>
          <w:sz w:val="28"/>
          <w:szCs w:val="28"/>
          <w:u w:val="single"/>
        </w:rPr>
        <w:t>13</w:t>
      </w:r>
      <w:r w:rsidR="00C37D95" w:rsidRPr="00B7344A">
        <w:rPr>
          <w:sz w:val="28"/>
          <w:szCs w:val="28"/>
          <w:u w:val="single"/>
        </w:rPr>
        <w:t>»_</w:t>
      </w:r>
      <w:r w:rsidR="00B7344A" w:rsidRPr="00B7344A">
        <w:rPr>
          <w:sz w:val="28"/>
          <w:szCs w:val="28"/>
          <w:u w:val="single"/>
        </w:rPr>
        <w:t>03</w:t>
      </w:r>
      <w:r w:rsidR="0073413B" w:rsidRPr="00B7344A">
        <w:rPr>
          <w:sz w:val="28"/>
          <w:szCs w:val="28"/>
          <w:u w:val="single"/>
        </w:rPr>
        <w:t xml:space="preserve"> </w:t>
      </w:r>
      <w:r w:rsidR="00A035CA" w:rsidRPr="00B7344A">
        <w:rPr>
          <w:sz w:val="28"/>
          <w:szCs w:val="28"/>
          <w:u w:val="single"/>
        </w:rPr>
        <w:t>202</w:t>
      </w:r>
      <w:r w:rsidR="00346950" w:rsidRPr="00B7344A">
        <w:rPr>
          <w:sz w:val="28"/>
          <w:szCs w:val="28"/>
          <w:u w:val="single"/>
        </w:rPr>
        <w:t>5</w:t>
      </w:r>
      <w:r w:rsidR="002979FF">
        <w:rPr>
          <w:sz w:val="28"/>
          <w:szCs w:val="28"/>
        </w:rPr>
        <w:t xml:space="preserve"> г. №</w:t>
      </w:r>
      <w:r w:rsidR="0073413B" w:rsidRPr="00B7344A">
        <w:rPr>
          <w:sz w:val="28"/>
          <w:szCs w:val="28"/>
          <w:u w:val="single"/>
        </w:rPr>
        <w:t xml:space="preserve"> </w:t>
      </w:r>
      <w:bookmarkStart w:id="0" w:name="_GoBack"/>
      <w:bookmarkEnd w:id="0"/>
      <w:r w:rsidR="00B7344A" w:rsidRPr="00B7344A">
        <w:rPr>
          <w:sz w:val="28"/>
          <w:szCs w:val="28"/>
          <w:u w:val="single"/>
        </w:rPr>
        <w:t>483</w:t>
      </w:r>
      <w:r w:rsidR="002979FF" w:rsidRPr="00B7344A">
        <w:rPr>
          <w:sz w:val="28"/>
          <w:szCs w:val="28"/>
          <w:u w:val="single"/>
        </w:rPr>
        <w:t xml:space="preserve"> </w:t>
      </w:r>
    </w:p>
    <w:tbl>
      <w:tblPr>
        <w:tblW w:w="0" w:type="auto"/>
        <w:tblInd w:w="108" w:type="dxa"/>
        <w:tblLook w:val="00A0"/>
      </w:tblPr>
      <w:tblGrid>
        <w:gridCol w:w="4835"/>
      </w:tblGrid>
      <w:tr w:rsidR="002979FF" w:rsidTr="00B10988">
        <w:trPr>
          <w:trHeight w:val="600"/>
        </w:trPr>
        <w:tc>
          <w:tcPr>
            <w:tcW w:w="4835" w:type="dxa"/>
            <w:hideMark/>
          </w:tcPr>
          <w:p w:rsidR="002979FF" w:rsidRPr="005F0C80" w:rsidRDefault="00F076A4" w:rsidP="00C37D95">
            <w:pPr>
              <w:jc w:val="both"/>
              <w:rPr>
                <w:sz w:val="28"/>
                <w:szCs w:val="28"/>
              </w:rPr>
            </w:pPr>
            <w:r w:rsidRPr="00D40E4F">
              <w:rPr>
                <w:sz w:val="28"/>
                <w:szCs w:val="28"/>
              </w:rPr>
              <w:t xml:space="preserve">Об утверждении </w:t>
            </w:r>
            <w:r w:rsidR="00797070">
              <w:rPr>
                <w:sz w:val="28"/>
                <w:szCs w:val="28"/>
              </w:rPr>
              <w:t xml:space="preserve">календарного </w:t>
            </w:r>
            <w:r w:rsidR="00A17905">
              <w:rPr>
                <w:sz w:val="28"/>
                <w:szCs w:val="28"/>
              </w:rPr>
              <w:t>плана</w:t>
            </w:r>
          </w:p>
        </w:tc>
      </w:tr>
    </w:tbl>
    <w:p w:rsidR="002979FF" w:rsidRDefault="002979FF" w:rsidP="00C37D95">
      <w:pPr>
        <w:jc w:val="both"/>
        <w:rPr>
          <w:sz w:val="28"/>
          <w:szCs w:val="28"/>
        </w:rPr>
      </w:pPr>
    </w:p>
    <w:p w:rsidR="00A17905" w:rsidRDefault="00A17905" w:rsidP="002979FF">
      <w:pPr>
        <w:ind w:firstLine="709"/>
        <w:jc w:val="both"/>
        <w:rPr>
          <w:sz w:val="28"/>
          <w:szCs w:val="28"/>
        </w:rPr>
      </w:pPr>
    </w:p>
    <w:p w:rsidR="00AA4A44" w:rsidRDefault="007926FE" w:rsidP="002979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Постановлением Администрации </w:t>
      </w:r>
      <w:proofErr w:type="spellStart"/>
      <w:r>
        <w:rPr>
          <w:sz w:val="28"/>
          <w:szCs w:val="28"/>
        </w:rPr>
        <w:t>Кунашакского</w:t>
      </w:r>
      <w:proofErr w:type="spellEnd"/>
      <w:r>
        <w:rPr>
          <w:sz w:val="28"/>
          <w:szCs w:val="28"/>
        </w:rPr>
        <w:t xml:space="preserve"> муниципального района от 1</w:t>
      </w:r>
      <w:r w:rsidR="00312540">
        <w:rPr>
          <w:sz w:val="28"/>
          <w:szCs w:val="28"/>
        </w:rPr>
        <w:t>1.11.2022</w:t>
      </w:r>
      <w:r>
        <w:rPr>
          <w:sz w:val="28"/>
          <w:szCs w:val="28"/>
        </w:rPr>
        <w:t xml:space="preserve"> г. №</w:t>
      </w:r>
      <w:r w:rsidR="00312540">
        <w:rPr>
          <w:sz w:val="28"/>
          <w:szCs w:val="28"/>
        </w:rPr>
        <w:t>1653</w:t>
      </w:r>
      <w:r>
        <w:rPr>
          <w:sz w:val="28"/>
          <w:szCs w:val="28"/>
        </w:rPr>
        <w:t xml:space="preserve"> </w:t>
      </w:r>
      <w:r w:rsidR="00797070">
        <w:rPr>
          <w:sz w:val="28"/>
          <w:szCs w:val="28"/>
        </w:rPr>
        <w:t>«</w:t>
      </w:r>
      <w:r>
        <w:rPr>
          <w:sz w:val="28"/>
          <w:szCs w:val="28"/>
        </w:rPr>
        <w:t xml:space="preserve">Об утверждении муниципальной программы «Повышение </w:t>
      </w:r>
      <w:r w:rsidR="00B10988">
        <w:rPr>
          <w:sz w:val="28"/>
          <w:szCs w:val="28"/>
        </w:rPr>
        <w:t xml:space="preserve">эффективности реализации молодежной политики в </w:t>
      </w:r>
      <w:proofErr w:type="spellStart"/>
      <w:r w:rsidR="00B10988">
        <w:rPr>
          <w:sz w:val="28"/>
          <w:szCs w:val="28"/>
        </w:rPr>
        <w:t>Кунашакском</w:t>
      </w:r>
      <w:proofErr w:type="spellEnd"/>
      <w:r w:rsidR="00B10988">
        <w:rPr>
          <w:sz w:val="28"/>
          <w:szCs w:val="28"/>
        </w:rPr>
        <w:t xml:space="preserve"> муниципальном районе на 202</w:t>
      </w:r>
      <w:r w:rsidR="00312540">
        <w:rPr>
          <w:sz w:val="28"/>
          <w:szCs w:val="28"/>
        </w:rPr>
        <w:t>3</w:t>
      </w:r>
      <w:r w:rsidR="00B10988">
        <w:rPr>
          <w:sz w:val="28"/>
          <w:szCs w:val="28"/>
        </w:rPr>
        <w:t>-202</w:t>
      </w:r>
      <w:r w:rsidR="00312540">
        <w:rPr>
          <w:sz w:val="28"/>
          <w:szCs w:val="28"/>
        </w:rPr>
        <w:t>5</w:t>
      </w:r>
      <w:r w:rsidR="00B10988">
        <w:rPr>
          <w:sz w:val="28"/>
          <w:szCs w:val="28"/>
        </w:rPr>
        <w:t>гг.»</w:t>
      </w:r>
      <w:r w:rsidR="00797070">
        <w:rPr>
          <w:sz w:val="28"/>
          <w:szCs w:val="28"/>
        </w:rPr>
        <w:t>».</w:t>
      </w:r>
    </w:p>
    <w:p w:rsidR="002979FF" w:rsidRPr="00E77EAD" w:rsidRDefault="002979FF" w:rsidP="00E0488E">
      <w:pPr>
        <w:jc w:val="both"/>
        <w:rPr>
          <w:sz w:val="28"/>
          <w:szCs w:val="28"/>
        </w:rPr>
      </w:pPr>
      <w:r w:rsidRPr="00E77EAD">
        <w:rPr>
          <w:sz w:val="28"/>
          <w:szCs w:val="28"/>
        </w:rPr>
        <w:t>ПОСТАНОВЛЯЮ:</w:t>
      </w:r>
    </w:p>
    <w:p w:rsidR="008A0D10" w:rsidRDefault="002979FF" w:rsidP="00373DCA">
      <w:pPr>
        <w:ind w:firstLine="709"/>
        <w:jc w:val="both"/>
        <w:rPr>
          <w:sz w:val="28"/>
          <w:szCs w:val="28"/>
        </w:rPr>
      </w:pPr>
      <w:r w:rsidRPr="00E77EAD">
        <w:rPr>
          <w:sz w:val="28"/>
          <w:szCs w:val="28"/>
        </w:rPr>
        <w:t xml:space="preserve">1. </w:t>
      </w:r>
      <w:r w:rsidR="00B10988">
        <w:rPr>
          <w:sz w:val="28"/>
          <w:szCs w:val="28"/>
        </w:rPr>
        <w:t xml:space="preserve">Утвердить календарный план реализации подпрограмм «Патриотическое воспитание молодых граждан </w:t>
      </w:r>
      <w:proofErr w:type="spellStart"/>
      <w:r w:rsidR="00B10988">
        <w:rPr>
          <w:sz w:val="28"/>
          <w:szCs w:val="28"/>
        </w:rPr>
        <w:t>Кунашакского</w:t>
      </w:r>
      <w:proofErr w:type="spellEnd"/>
      <w:r w:rsidR="00B10988">
        <w:rPr>
          <w:sz w:val="28"/>
          <w:szCs w:val="28"/>
        </w:rPr>
        <w:t xml:space="preserve"> муниципального района» и «Молодые граждане </w:t>
      </w:r>
      <w:proofErr w:type="spellStart"/>
      <w:r w:rsidR="00B10988">
        <w:rPr>
          <w:sz w:val="28"/>
          <w:szCs w:val="28"/>
        </w:rPr>
        <w:t>Кунашакского</w:t>
      </w:r>
      <w:proofErr w:type="spellEnd"/>
      <w:r w:rsidR="00B10988">
        <w:rPr>
          <w:sz w:val="28"/>
          <w:szCs w:val="28"/>
        </w:rPr>
        <w:t xml:space="preserve"> муниципального района» муниципальной программы «Повышение эффективности реализации молодежной политики в </w:t>
      </w:r>
      <w:proofErr w:type="spellStart"/>
      <w:r w:rsidR="00B10988">
        <w:rPr>
          <w:sz w:val="28"/>
          <w:szCs w:val="28"/>
        </w:rPr>
        <w:t>Кунашакском</w:t>
      </w:r>
      <w:proofErr w:type="spellEnd"/>
      <w:r w:rsidR="00B10988">
        <w:rPr>
          <w:sz w:val="28"/>
          <w:szCs w:val="28"/>
        </w:rPr>
        <w:t xml:space="preserve"> муниципальном районе на 202</w:t>
      </w:r>
      <w:r w:rsidR="00312540">
        <w:rPr>
          <w:sz w:val="28"/>
          <w:szCs w:val="28"/>
        </w:rPr>
        <w:t>3</w:t>
      </w:r>
      <w:r w:rsidR="00B10988">
        <w:rPr>
          <w:sz w:val="28"/>
          <w:szCs w:val="28"/>
        </w:rPr>
        <w:t>-202</w:t>
      </w:r>
      <w:r w:rsidR="00312540">
        <w:rPr>
          <w:sz w:val="28"/>
          <w:szCs w:val="28"/>
        </w:rPr>
        <w:t>5</w:t>
      </w:r>
      <w:r w:rsidR="00B10988">
        <w:rPr>
          <w:sz w:val="28"/>
          <w:szCs w:val="28"/>
        </w:rPr>
        <w:t>гг.».</w:t>
      </w:r>
      <w:r w:rsidR="00FC74E2">
        <w:rPr>
          <w:sz w:val="28"/>
          <w:szCs w:val="28"/>
        </w:rPr>
        <w:t xml:space="preserve"> (приложение)</w:t>
      </w:r>
    </w:p>
    <w:p w:rsidR="005D5AA4" w:rsidRDefault="00E77EAD" w:rsidP="005D5AA4">
      <w:pPr>
        <w:pStyle w:val="14"/>
        <w:tabs>
          <w:tab w:val="left" w:pos="709"/>
        </w:tabs>
        <w:ind w:left="0" w:firstLine="709"/>
        <w:jc w:val="both"/>
        <w:rPr>
          <w:rFonts w:ascii="Times New Roman" w:hAnsi="Times New Roman"/>
        </w:rPr>
      </w:pPr>
      <w:r w:rsidRPr="00E77EAD">
        <w:rPr>
          <w:rFonts w:ascii="Times New Roman" w:hAnsi="Times New Roman"/>
        </w:rPr>
        <w:t>2</w:t>
      </w:r>
      <w:r w:rsidR="00517AFB" w:rsidRPr="00E77EAD">
        <w:rPr>
          <w:rFonts w:ascii="Times New Roman" w:hAnsi="Times New Roman"/>
        </w:rPr>
        <w:t>.</w:t>
      </w:r>
      <w:r w:rsidR="009F0DED">
        <w:rPr>
          <w:rFonts w:ascii="Times New Roman" w:hAnsi="Times New Roman"/>
        </w:rPr>
        <w:t xml:space="preserve"> </w:t>
      </w:r>
      <w:r w:rsidR="002979FF" w:rsidRPr="00E77EAD">
        <w:rPr>
          <w:rFonts w:ascii="Times New Roman" w:hAnsi="Times New Roman"/>
        </w:rPr>
        <w:t xml:space="preserve">Начальнику отдела информационных технологий </w:t>
      </w:r>
      <w:r w:rsidR="006F51FC">
        <w:rPr>
          <w:rFonts w:ascii="Times New Roman" w:hAnsi="Times New Roman"/>
        </w:rPr>
        <w:t>А</w:t>
      </w:r>
      <w:r w:rsidR="002979FF" w:rsidRPr="00E77EAD">
        <w:rPr>
          <w:rFonts w:ascii="Times New Roman" w:hAnsi="Times New Roman"/>
        </w:rPr>
        <w:t xml:space="preserve">дминистрации района </w:t>
      </w:r>
      <w:proofErr w:type="spellStart"/>
      <w:r w:rsidR="00346950">
        <w:rPr>
          <w:rFonts w:ascii="Times New Roman" w:hAnsi="Times New Roman"/>
        </w:rPr>
        <w:t>Хуртову</w:t>
      </w:r>
      <w:proofErr w:type="spellEnd"/>
      <w:r w:rsidR="00346950">
        <w:rPr>
          <w:rFonts w:ascii="Times New Roman" w:hAnsi="Times New Roman"/>
        </w:rPr>
        <w:t xml:space="preserve"> А.А.</w:t>
      </w:r>
      <w:r w:rsidR="002979FF" w:rsidRPr="00E77EAD">
        <w:rPr>
          <w:rFonts w:ascii="Times New Roman" w:hAnsi="Times New Roman"/>
        </w:rPr>
        <w:t xml:space="preserve"> </w:t>
      </w:r>
      <w:proofErr w:type="gramStart"/>
      <w:r w:rsidR="002979FF" w:rsidRPr="00E77EAD">
        <w:rPr>
          <w:rFonts w:ascii="Times New Roman" w:hAnsi="Times New Roman"/>
        </w:rPr>
        <w:t>разместить</w:t>
      </w:r>
      <w:proofErr w:type="gramEnd"/>
      <w:r w:rsidR="002979FF" w:rsidRPr="00E77EAD">
        <w:rPr>
          <w:rFonts w:ascii="Times New Roman" w:hAnsi="Times New Roman"/>
        </w:rPr>
        <w:t xml:space="preserve"> настоящее постановление на официальном сайте администрации Кунашакского муниципального района.</w:t>
      </w:r>
    </w:p>
    <w:p w:rsidR="005D5AA4" w:rsidRDefault="005D5AA4" w:rsidP="005D5AA4">
      <w:pPr>
        <w:pStyle w:val="14"/>
        <w:tabs>
          <w:tab w:val="left" w:pos="709"/>
        </w:tabs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="002979FF" w:rsidRPr="00E77EAD">
        <w:rPr>
          <w:rFonts w:ascii="Times New Roman" w:hAnsi="Times New Roman"/>
        </w:rPr>
        <w:t xml:space="preserve">Организацию исполнения настоящего постановления возложить на </w:t>
      </w:r>
      <w:r>
        <w:rPr>
          <w:rFonts w:ascii="Times New Roman" w:hAnsi="Times New Roman"/>
        </w:rPr>
        <w:t xml:space="preserve">руководителя  МУ «Управление  культуры» </w:t>
      </w:r>
      <w:r w:rsidR="008A0D10">
        <w:rPr>
          <w:rFonts w:ascii="Times New Roman" w:hAnsi="Times New Roman"/>
        </w:rPr>
        <w:t>Абдуллину  Л.Ф.</w:t>
      </w:r>
    </w:p>
    <w:p w:rsidR="002979FF" w:rsidRPr="00E77EAD" w:rsidRDefault="005D5AA4" w:rsidP="002979FF">
      <w:pPr>
        <w:pStyle w:val="14"/>
        <w:tabs>
          <w:tab w:val="left" w:pos="709"/>
        </w:tabs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</w:t>
      </w:r>
      <w:proofErr w:type="gramStart"/>
      <w:r>
        <w:rPr>
          <w:rFonts w:ascii="Times New Roman" w:hAnsi="Times New Roman"/>
        </w:rPr>
        <w:t>Контроль за</w:t>
      </w:r>
      <w:proofErr w:type="gramEnd"/>
      <w:r>
        <w:rPr>
          <w:rFonts w:ascii="Times New Roman" w:hAnsi="Times New Roman"/>
        </w:rPr>
        <w:t xml:space="preserve">  исполнением настоящего постановления  возложить на  </w:t>
      </w:r>
      <w:r w:rsidR="002979FF" w:rsidRPr="00E77EAD">
        <w:rPr>
          <w:rFonts w:ascii="Times New Roman" w:hAnsi="Times New Roman"/>
        </w:rPr>
        <w:t xml:space="preserve">заместителя  Главы  района по социальным вопросам </w:t>
      </w:r>
      <w:r w:rsidR="00A80A84">
        <w:rPr>
          <w:rFonts w:ascii="Times New Roman" w:hAnsi="Times New Roman"/>
        </w:rPr>
        <w:t>Нажметдинову А.Т.</w:t>
      </w:r>
    </w:p>
    <w:p w:rsidR="005D5AA4" w:rsidRDefault="005D5AA4" w:rsidP="002979FF">
      <w:pPr>
        <w:pStyle w:val="14"/>
        <w:tabs>
          <w:tab w:val="left" w:pos="709"/>
        </w:tabs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2979FF" w:rsidRPr="00E77EAD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 w:rsidR="002979FF" w:rsidRPr="00E77EAD">
        <w:rPr>
          <w:rFonts w:ascii="Times New Roman" w:hAnsi="Times New Roman"/>
        </w:rPr>
        <w:t>Настоящее постановление   вступает  в силу  с момента подписания</w:t>
      </w:r>
      <w:r>
        <w:rPr>
          <w:rFonts w:ascii="Times New Roman" w:hAnsi="Times New Roman"/>
        </w:rPr>
        <w:t>.</w:t>
      </w:r>
    </w:p>
    <w:p w:rsidR="005D5AA4" w:rsidRDefault="005D5AA4" w:rsidP="00511D43">
      <w:pPr>
        <w:jc w:val="center"/>
        <w:rPr>
          <w:sz w:val="28"/>
          <w:szCs w:val="28"/>
        </w:rPr>
      </w:pPr>
    </w:p>
    <w:p w:rsidR="005D5AA4" w:rsidRDefault="005D5AA4" w:rsidP="00635FDB">
      <w:pPr>
        <w:rPr>
          <w:sz w:val="28"/>
          <w:szCs w:val="28"/>
        </w:rPr>
      </w:pPr>
    </w:p>
    <w:p w:rsidR="00B10988" w:rsidRDefault="00B10988" w:rsidP="00635FDB">
      <w:pPr>
        <w:rPr>
          <w:sz w:val="28"/>
          <w:szCs w:val="28"/>
        </w:rPr>
      </w:pPr>
    </w:p>
    <w:p w:rsidR="002979FF" w:rsidRDefault="002979FF" w:rsidP="00511D43">
      <w:pPr>
        <w:jc w:val="center"/>
        <w:rPr>
          <w:sz w:val="28"/>
          <w:szCs w:val="28"/>
        </w:rPr>
      </w:pPr>
      <w:r w:rsidRPr="00E77EAD">
        <w:rPr>
          <w:sz w:val="28"/>
          <w:szCs w:val="28"/>
        </w:rPr>
        <w:t xml:space="preserve">Глава </w:t>
      </w:r>
      <w:r w:rsidR="00E0488E" w:rsidRPr="00E77EAD">
        <w:rPr>
          <w:sz w:val="28"/>
          <w:szCs w:val="28"/>
        </w:rPr>
        <w:t>райо</w:t>
      </w:r>
      <w:r w:rsidRPr="00E77EAD">
        <w:rPr>
          <w:sz w:val="28"/>
          <w:szCs w:val="28"/>
        </w:rPr>
        <w:t xml:space="preserve">на                                                              </w:t>
      </w:r>
      <w:r w:rsidR="00511D43">
        <w:rPr>
          <w:sz w:val="28"/>
          <w:szCs w:val="28"/>
        </w:rPr>
        <w:t xml:space="preserve">   </w:t>
      </w:r>
      <w:r w:rsidRPr="00E77EAD">
        <w:rPr>
          <w:sz w:val="28"/>
          <w:szCs w:val="28"/>
        </w:rPr>
        <w:t xml:space="preserve">                        </w:t>
      </w:r>
      <w:r w:rsidR="00346950">
        <w:rPr>
          <w:sz w:val="28"/>
          <w:szCs w:val="28"/>
        </w:rPr>
        <w:t>Р.Г. Вакилов</w:t>
      </w:r>
    </w:p>
    <w:tbl>
      <w:tblPr>
        <w:tblW w:w="17534" w:type="dxa"/>
        <w:tblInd w:w="-601" w:type="dxa"/>
        <w:tblLook w:val="04A0"/>
      </w:tblPr>
      <w:tblGrid>
        <w:gridCol w:w="2359"/>
        <w:gridCol w:w="2785"/>
        <w:gridCol w:w="1268"/>
        <w:gridCol w:w="1386"/>
        <w:gridCol w:w="1496"/>
        <w:gridCol w:w="1496"/>
        <w:gridCol w:w="949"/>
        <w:gridCol w:w="732"/>
        <w:gridCol w:w="857"/>
        <w:gridCol w:w="960"/>
        <w:gridCol w:w="940"/>
        <w:gridCol w:w="541"/>
        <w:gridCol w:w="895"/>
        <w:gridCol w:w="870"/>
      </w:tblGrid>
      <w:tr w:rsidR="00AB1CD5" w:rsidTr="00AB1CD5">
        <w:trPr>
          <w:trHeight w:val="315"/>
        </w:trPr>
        <w:tc>
          <w:tcPr>
            <w:tcW w:w="2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CD5" w:rsidRDefault="00AB1CD5" w:rsidP="00AB1CD5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CD5" w:rsidRDefault="00AB1CD5">
            <w:pPr>
              <w:rPr>
                <w:color w:val="00000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CD5" w:rsidRDefault="00AB1CD5">
            <w:pPr>
              <w:rPr>
                <w:color w:val="00000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CD5" w:rsidRDefault="00AB1CD5">
            <w:pPr>
              <w:rPr>
                <w:color w:val="000000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CD5" w:rsidRDefault="00AB1CD5">
            <w:pPr>
              <w:rPr>
                <w:color w:val="000000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1CD5" w:rsidRDefault="00AB1CD5">
            <w:pPr>
              <w:jc w:val="center"/>
              <w:rPr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CD5" w:rsidRDefault="00AB1CD5">
            <w:pPr>
              <w:rPr>
                <w:color w:val="000000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CD5" w:rsidRDefault="00AB1CD5">
            <w:pPr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CD5" w:rsidRDefault="00AB1CD5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CD5" w:rsidRDefault="00AB1CD5">
            <w:pPr>
              <w:rPr>
                <w:color w:val="00000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CD5" w:rsidRDefault="00AB1CD5">
            <w:pPr>
              <w:rPr>
                <w:color w:val="000000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CD5" w:rsidRDefault="00AB1CD5">
            <w:pPr>
              <w:rPr>
                <w:color w:val="00000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CD5" w:rsidRDefault="00AB1CD5">
            <w:pPr>
              <w:rPr>
                <w:color w:val="00000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CD5" w:rsidRDefault="00AB1CD5">
            <w:pPr>
              <w:rPr>
                <w:color w:val="000000"/>
              </w:rPr>
            </w:pPr>
          </w:p>
        </w:tc>
      </w:tr>
    </w:tbl>
    <w:p w:rsidR="00AB1CD5" w:rsidRPr="00E77EAD" w:rsidRDefault="00AB1CD5" w:rsidP="009D5328">
      <w:pPr>
        <w:rPr>
          <w:sz w:val="28"/>
          <w:szCs w:val="28"/>
        </w:rPr>
      </w:pPr>
    </w:p>
    <w:sectPr w:rsidR="00AB1CD5" w:rsidRPr="00E77EAD" w:rsidSect="00D7177F">
      <w:headerReference w:type="default" r:id="rId9"/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17B" w:rsidRDefault="0046717B" w:rsidP="00D7177F">
      <w:r>
        <w:separator/>
      </w:r>
    </w:p>
  </w:endnote>
  <w:endnote w:type="continuationSeparator" w:id="0">
    <w:p w:rsidR="0046717B" w:rsidRDefault="0046717B" w:rsidP="00D717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17B" w:rsidRDefault="0046717B" w:rsidP="00D7177F">
      <w:r>
        <w:separator/>
      </w:r>
    </w:p>
  </w:footnote>
  <w:footnote w:type="continuationSeparator" w:id="0">
    <w:p w:rsidR="0046717B" w:rsidRDefault="0046717B" w:rsidP="00D717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D43" w:rsidRDefault="00511D43" w:rsidP="00511D43">
    <w:pPr>
      <w:pStyle w:val="a8"/>
      <w:jc w:val="center"/>
    </w:pPr>
  </w:p>
  <w:p w:rsidR="00D7177F" w:rsidRDefault="00D7177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653FA"/>
    <w:multiLevelType w:val="multilevel"/>
    <w:tmpl w:val="958C80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79FF"/>
    <w:rsid w:val="00012071"/>
    <w:rsid w:val="00043FA0"/>
    <w:rsid w:val="00052D75"/>
    <w:rsid w:val="00064FAE"/>
    <w:rsid w:val="00092605"/>
    <w:rsid w:val="000F757A"/>
    <w:rsid w:val="00143A2C"/>
    <w:rsid w:val="001D13DF"/>
    <w:rsid w:val="002979FF"/>
    <w:rsid w:val="002A73DC"/>
    <w:rsid w:val="002B097B"/>
    <w:rsid w:val="00312540"/>
    <w:rsid w:val="003147B1"/>
    <w:rsid w:val="00336018"/>
    <w:rsid w:val="00346950"/>
    <w:rsid w:val="00373DCA"/>
    <w:rsid w:val="00374EE8"/>
    <w:rsid w:val="003D2239"/>
    <w:rsid w:val="00407FC7"/>
    <w:rsid w:val="0045139B"/>
    <w:rsid w:val="0046717B"/>
    <w:rsid w:val="00492486"/>
    <w:rsid w:val="004D38B5"/>
    <w:rsid w:val="004D7D42"/>
    <w:rsid w:val="00511D43"/>
    <w:rsid w:val="00517AFB"/>
    <w:rsid w:val="0056020D"/>
    <w:rsid w:val="005D282A"/>
    <w:rsid w:val="005D5AA4"/>
    <w:rsid w:val="00634E30"/>
    <w:rsid w:val="00635FDB"/>
    <w:rsid w:val="006455E7"/>
    <w:rsid w:val="006E3E14"/>
    <w:rsid w:val="006F51FC"/>
    <w:rsid w:val="00723312"/>
    <w:rsid w:val="0073413B"/>
    <w:rsid w:val="0078350A"/>
    <w:rsid w:val="007926FE"/>
    <w:rsid w:val="00797070"/>
    <w:rsid w:val="007A4C10"/>
    <w:rsid w:val="00801EAB"/>
    <w:rsid w:val="00814AFC"/>
    <w:rsid w:val="00863CD2"/>
    <w:rsid w:val="008A0D10"/>
    <w:rsid w:val="008A7D72"/>
    <w:rsid w:val="008E351A"/>
    <w:rsid w:val="008E5AA2"/>
    <w:rsid w:val="00932DA6"/>
    <w:rsid w:val="009D5328"/>
    <w:rsid w:val="009F0DED"/>
    <w:rsid w:val="00A035CA"/>
    <w:rsid w:val="00A17905"/>
    <w:rsid w:val="00A33A2D"/>
    <w:rsid w:val="00A75315"/>
    <w:rsid w:val="00A80A84"/>
    <w:rsid w:val="00AA4A44"/>
    <w:rsid w:val="00AB1CD5"/>
    <w:rsid w:val="00AE421B"/>
    <w:rsid w:val="00B10988"/>
    <w:rsid w:val="00B7344A"/>
    <w:rsid w:val="00BF4511"/>
    <w:rsid w:val="00C37D95"/>
    <w:rsid w:val="00C96BEE"/>
    <w:rsid w:val="00D07C2D"/>
    <w:rsid w:val="00D24596"/>
    <w:rsid w:val="00D40E4F"/>
    <w:rsid w:val="00D42305"/>
    <w:rsid w:val="00D7177F"/>
    <w:rsid w:val="00E0488E"/>
    <w:rsid w:val="00E77EAD"/>
    <w:rsid w:val="00E90F76"/>
    <w:rsid w:val="00EA3C78"/>
    <w:rsid w:val="00EC78F1"/>
    <w:rsid w:val="00EE0366"/>
    <w:rsid w:val="00EE0CB9"/>
    <w:rsid w:val="00EE2DA8"/>
    <w:rsid w:val="00EF2426"/>
    <w:rsid w:val="00F076A4"/>
    <w:rsid w:val="00F56EFD"/>
    <w:rsid w:val="00FC5FBD"/>
    <w:rsid w:val="00FC7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qFormat/>
    <w:rsid w:val="002979FF"/>
    <w:pPr>
      <w:jc w:val="center"/>
    </w:pPr>
    <w:rPr>
      <w:rFonts w:ascii="Bookman Old Style" w:hAnsi="Bookman Old Style"/>
      <w:b/>
      <w:bCs/>
      <w:sz w:val="36"/>
      <w:szCs w:val="36"/>
    </w:rPr>
  </w:style>
  <w:style w:type="character" w:customStyle="1" w:styleId="a4">
    <w:name w:val="Название Знак"/>
    <w:basedOn w:val="a0"/>
    <w:uiPriority w:val="10"/>
    <w:rsid w:val="002979F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14">
    <w:name w:val="Обычный + 14 пт"/>
    <w:aliases w:val="уплотненный на  0,2 пт"/>
    <w:basedOn w:val="a"/>
    <w:rsid w:val="002979FF"/>
    <w:pPr>
      <w:ind w:left="3600" w:firstLine="720"/>
    </w:pPr>
    <w:rPr>
      <w:rFonts w:ascii="Calibri" w:hAnsi="Calibri"/>
      <w:spacing w:val="-4"/>
      <w:sz w:val="28"/>
      <w:szCs w:val="28"/>
    </w:rPr>
  </w:style>
  <w:style w:type="character" w:customStyle="1" w:styleId="1">
    <w:name w:val="Название Знак1"/>
    <w:link w:val="a3"/>
    <w:locked/>
    <w:rsid w:val="002979FF"/>
    <w:rPr>
      <w:rFonts w:ascii="Bookman Old Style" w:eastAsia="Times New Roman" w:hAnsi="Bookman Old Style" w:cs="Times New Roman"/>
      <w:b/>
      <w:bCs/>
      <w:sz w:val="36"/>
      <w:szCs w:val="3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79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Основной текст_"/>
    <w:basedOn w:val="a0"/>
    <w:link w:val="2"/>
    <w:rsid w:val="00E77EA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7"/>
    <w:rsid w:val="00E77EAD"/>
    <w:pPr>
      <w:shd w:val="clear" w:color="auto" w:fill="FFFFFF"/>
      <w:spacing w:line="317" w:lineRule="exact"/>
    </w:pPr>
    <w:rPr>
      <w:sz w:val="27"/>
      <w:szCs w:val="27"/>
      <w:lang w:eastAsia="en-US"/>
    </w:rPr>
  </w:style>
  <w:style w:type="paragraph" w:styleId="a8">
    <w:name w:val="header"/>
    <w:basedOn w:val="a"/>
    <w:link w:val="a9"/>
    <w:uiPriority w:val="99"/>
    <w:unhideWhenUsed/>
    <w:rsid w:val="00D7177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717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7177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77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AB1C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4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0E0EA-A4EE-441E-9084-888BAEE73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Liliya</cp:lastModifiedBy>
  <cp:revision>10</cp:revision>
  <cp:lastPrinted>2021-12-27T07:58:00Z</cp:lastPrinted>
  <dcterms:created xsi:type="dcterms:W3CDTF">2021-12-27T07:50:00Z</dcterms:created>
  <dcterms:modified xsi:type="dcterms:W3CDTF">2025-03-21T09:24:00Z</dcterms:modified>
</cp:coreProperties>
</file>